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ABF1FB" w14:textId="77777777" w:rsidR="00E5675B" w:rsidRDefault="00E5675B" w:rsidP="00E5675B">
      <w:pPr>
        <w:tabs>
          <w:tab w:val="center" w:pos="4680"/>
        </w:tabs>
        <w:suppressAutoHyphens/>
        <w:jc w:val="center"/>
        <w:rPr>
          <w:rFonts w:asciiTheme="minorHAnsi" w:hAnsiTheme="minorHAnsi" w:cstheme="minorHAnsi"/>
          <w:b/>
          <w:color w:val="1F4E79" w:themeColor="accent1" w:themeShade="80"/>
          <w:spacing w:val="-3"/>
          <w:sz w:val="28"/>
          <w:szCs w:val="28"/>
        </w:rPr>
      </w:pPr>
      <w:r w:rsidRPr="00E5675B">
        <w:rPr>
          <w:rFonts w:asciiTheme="minorHAnsi" w:hAnsiTheme="minorHAnsi" w:cstheme="minorHAnsi"/>
          <w:b/>
          <w:color w:val="1F4E79" w:themeColor="accent1" w:themeShade="80"/>
          <w:spacing w:val="-3"/>
          <w:sz w:val="28"/>
          <w:szCs w:val="28"/>
        </w:rPr>
        <w:t xml:space="preserve">The Salem Foundation </w:t>
      </w:r>
      <w:r w:rsidR="00452F2A">
        <w:rPr>
          <w:rFonts w:asciiTheme="minorHAnsi" w:hAnsiTheme="minorHAnsi" w:cstheme="minorHAnsi"/>
          <w:b/>
          <w:color w:val="1F4E79" w:themeColor="accent1" w:themeShade="80"/>
          <w:spacing w:val="-3"/>
          <w:sz w:val="28"/>
          <w:szCs w:val="28"/>
        </w:rPr>
        <w:t>–</w:t>
      </w:r>
      <w:r w:rsidRPr="00E5675B">
        <w:rPr>
          <w:rFonts w:asciiTheme="minorHAnsi" w:hAnsiTheme="minorHAnsi" w:cstheme="minorHAnsi"/>
          <w:b/>
          <w:color w:val="1F4E79" w:themeColor="accent1" w:themeShade="80"/>
          <w:spacing w:val="-3"/>
          <w:sz w:val="28"/>
          <w:szCs w:val="28"/>
        </w:rPr>
        <w:t xml:space="preserve"> </w:t>
      </w:r>
      <w:r w:rsidR="00041C89">
        <w:rPr>
          <w:rFonts w:asciiTheme="minorHAnsi" w:hAnsiTheme="minorHAnsi" w:cstheme="minorHAnsi"/>
          <w:b/>
          <w:color w:val="1F4E79" w:themeColor="accent1" w:themeShade="80"/>
          <w:spacing w:val="-3"/>
          <w:sz w:val="28"/>
          <w:szCs w:val="28"/>
        </w:rPr>
        <w:t xml:space="preserve">Senator Jackie Winters Memorial Scholarship </w:t>
      </w:r>
      <w:r w:rsidR="00320F8E">
        <w:rPr>
          <w:rFonts w:asciiTheme="minorHAnsi" w:hAnsiTheme="minorHAnsi" w:cstheme="minorHAnsi"/>
          <w:b/>
          <w:color w:val="1F4E79" w:themeColor="accent1" w:themeShade="80"/>
          <w:spacing w:val="-3"/>
          <w:sz w:val="28"/>
          <w:szCs w:val="28"/>
        </w:rPr>
        <w:t>Fund</w:t>
      </w:r>
      <w:r w:rsidR="00452F2A">
        <w:rPr>
          <w:rFonts w:asciiTheme="minorHAnsi" w:hAnsiTheme="minorHAnsi" w:cstheme="minorHAnsi"/>
          <w:b/>
          <w:color w:val="1F4E79" w:themeColor="accent1" w:themeShade="80"/>
          <w:spacing w:val="-3"/>
          <w:sz w:val="28"/>
          <w:szCs w:val="28"/>
        </w:rPr>
        <w:t xml:space="preserve"> </w:t>
      </w:r>
    </w:p>
    <w:p w14:paraId="746EEDEA" w14:textId="77777777" w:rsidR="00E5675B" w:rsidRDefault="00E5675B" w:rsidP="00E5675B">
      <w:pPr>
        <w:tabs>
          <w:tab w:val="center" w:pos="4680"/>
        </w:tabs>
        <w:suppressAutoHyphens/>
        <w:jc w:val="center"/>
        <w:rPr>
          <w:rFonts w:asciiTheme="minorHAnsi" w:hAnsiTheme="minorHAnsi" w:cstheme="minorHAnsi"/>
          <w:b/>
          <w:color w:val="1F4E79" w:themeColor="accent1" w:themeShade="80"/>
          <w:spacing w:val="-3"/>
          <w:sz w:val="28"/>
          <w:szCs w:val="28"/>
        </w:rPr>
      </w:pPr>
      <w:r>
        <w:rPr>
          <w:rFonts w:asciiTheme="minorHAnsi" w:hAnsiTheme="minorHAnsi" w:cstheme="minorHAnsi"/>
          <w:b/>
          <w:color w:val="1F4E79" w:themeColor="accent1" w:themeShade="80"/>
          <w:spacing w:val="-3"/>
          <w:sz w:val="28"/>
          <w:szCs w:val="28"/>
        </w:rPr>
        <w:t>Scholarship Information</w:t>
      </w:r>
    </w:p>
    <w:p w14:paraId="5EAA3200" w14:textId="77777777" w:rsidR="00E5675B" w:rsidRPr="00E5675B" w:rsidRDefault="00E5675B" w:rsidP="00E5675B">
      <w:pPr>
        <w:tabs>
          <w:tab w:val="center" w:pos="4680"/>
        </w:tabs>
        <w:suppressAutoHyphens/>
        <w:jc w:val="center"/>
        <w:rPr>
          <w:rFonts w:asciiTheme="minorHAnsi" w:hAnsiTheme="minorHAnsi" w:cstheme="minorHAnsi"/>
          <w:color w:val="1F4E79" w:themeColor="accent1" w:themeShade="80"/>
          <w:spacing w:val="-3"/>
          <w:sz w:val="28"/>
          <w:szCs w:val="28"/>
        </w:rPr>
      </w:pPr>
      <w:r w:rsidRPr="00E5675B">
        <w:rPr>
          <w:rFonts w:asciiTheme="minorHAnsi" w:hAnsiTheme="minorHAnsi" w:cstheme="minorHAnsi"/>
          <w:color w:val="1F4E79" w:themeColor="accent1" w:themeShade="80"/>
          <w:spacing w:val="-3"/>
          <w:sz w:val="28"/>
          <w:szCs w:val="28"/>
        </w:rPr>
        <w:fldChar w:fldCharType="begin"/>
      </w:r>
      <w:r w:rsidRPr="00E5675B">
        <w:rPr>
          <w:rFonts w:asciiTheme="minorHAnsi" w:hAnsiTheme="minorHAnsi" w:cstheme="minorHAnsi"/>
          <w:color w:val="1F4E79" w:themeColor="accent1" w:themeShade="80"/>
          <w:spacing w:val="-3"/>
          <w:sz w:val="28"/>
          <w:szCs w:val="28"/>
        </w:rPr>
        <w:instrText xml:space="preserve">PRIVATE </w:instrText>
      </w:r>
      <w:r w:rsidRPr="00E5675B">
        <w:rPr>
          <w:rFonts w:asciiTheme="minorHAnsi" w:hAnsiTheme="minorHAnsi" w:cstheme="minorHAnsi"/>
          <w:color w:val="1F4E79" w:themeColor="accent1" w:themeShade="80"/>
          <w:spacing w:val="-3"/>
          <w:sz w:val="28"/>
          <w:szCs w:val="28"/>
        </w:rPr>
        <w:fldChar w:fldCharType="end"/>
      </w:r>
    </w:p>
    <w:p w14:paraId="424D1DEA" w14:textId="2B1AC653" w:rsidR="00E5675B" w:rsidRPr="008B0C6C" w:rsidRDefault="00E5675B" w:rsidP="00546D66">
      <w:pPr>
        <w:tabs>
          <w:tab w:val="left" w:pos="-720"/>
        </w:tabs>
        <w:suppressAutoHyphens/>
        <w:ind w:left="-360"/>
        <w:rPr>
          <w:rFonts w:asciiTheme="minorHAnsi" w:hAnsiTheme="minorHAnsi" w:cstheme="minorHAnsi"/>
          <w:b/>
          <w:color w:val="1F4E79" w:themeColor="accent1" w:themeShade="80"/>
          <w:spacing w:val="-3"/>
          <w:sz w:val="28"/>
          <w:szCs w:val="28"/>
        </w:rPr>
      </w:pPr>
      <w:r w:rsidRPr="008B0C6C">
        <w:rPr>
          <w:rFonts w:asciiTheme="minorHAnsi" w:hAnsiTheme="minorHAnsi" w:cstheme="minorHAnsi"/>
          <w:b/>
          <w:color w:val="1F4E79" w:themeColor="accent1" w:themeShade="80"/>
          <w:spacing w:val="-3"/>
          <w:sz w:val="28"/>
          <w:szCs w:val="28"/>
        </w:rPr>
        <w:t>Applications will be accep</w:t>
      </w:r>
      <w:r w:rsidR="00EB4F8D">
        <w:rPr>
          <w:rFonts w:asciiTheme="minorHAnsi" w:hAnsiTheme="minorHAnsi" w:cstheme="minorHAnsi"/>
          <w:b/>
          <w:color w:val="1F4E79" w:themeColor="accent1" w:themeShade="80"/>
          <w:spacing w:val="-3"/>
          <w:sz w:val="28"/>
          <w:szCs w:val="28"/>
        </w:rPr>
        <w:t>ted through</w:t>
      </w:r>
      <w:r w:rsidR="00D17D85">
        <w:rPr>
          <w:rFonts w:asciiTheme="minorHAnsi" w:hAnsiTheme="minorHAnsi" w:cstheme="minorHAnsi"/>
          <w:b/>
          <w:color w:val="1F4E79" w:themeColor="accent1" w:themeShade="80"/>
          <w:spacing w:val="-3"/>
          <w:sz w:val="28"/>
          <w:szCs w:val="28"/>
        </w:rPr>
        <w:t xml:space="preserve"> </w:t>
      </w:r>
      <w:r w:rsidR="005D4B28">
        <w:rPr>
          <w:rFonts w:asciiTheme="minorHAnsi" w:hAnsiTheme="minorHAnsi" w:cstheme="minorHAnsi"/>
          <w:b/>
          <w:color w:val="1F4E79" w:themeColor="accent1" w:themeShade="80"/>
          <w:spacing w:val="-3"/>
          <w:sz w:val="28"/>
          <w:szCs w:val="28"/>
        </w:rPr>
        <w:t>March 31</w:t>
      </w:r>
      <w:r w:rsidR="00041C89">
        <w:rPr>
          <w:rFonts w:asciiTheme="minorHAnsi" w:hAnsiTheme="minorHAnsi" w:cstheme="minorHAnsi"/>
          <w:b/>
          <w:color w:val="1F4E79" w:themeColor="accent1" w:themeShade="80"/>
          <w:spacing w:val="-3"/>
          <w:sz w:val="28"/>
          <w:szCs w:val="28"/>
        </w:rPr>
        <w:t>, 202</w:t>
      </w:r>
      <w:r w:rsidR="00892F46">
        <w:rPr>
          <w:rFonts w:asciiTheme="minorHAnsi" w:hAnsiTheme="minorHAnsi" w:cstheme="minorHAnsi"/>
          <w:b/>
          <w:color w:val="1F4E79" w:themeColor="accent1" w:themeShade="80"/>
          <w:spacing w:val="-3"/>
          <w:sz w:val="28"/>
          <w:szCs w:val="28"/>
        </w:rPr>
        <w:t>5</w:t>
      </w:r>
    </w:p>
    <w:p w14:paraId="238173C6" w14:textId="77777777" w:rsidR="00E5675B" w:rsidRPr="00811FC4" w:rsidRDefault="00E5675B" w:rsidP="00E5675B">
      <w:pPr>
        <w:pStyle w:val="EndnoteText"/>
        <w:tabs>
          <w:tab w:val="left" w:pos="-720"/>
        </w:tabs>
        <w:suppressAutoHyphens/>
        <w:ind w:left="-360"/>
        <w:rPr>
          <w:rFonts w:asciiTheme="minorHAnsi" w:hAnsiTheme="minorHAnsi" w:cstheme="minorHAnsi"/>
          <w:spacing w:val="-3"/>
        </w:rPr>
      </w:pPr>
    </w:p>
    <w:p w14:paraId="38433DA2" w14:textId="77777777" w:rsidR="00041C89" w:rsidRDefault="00041C89" w:rsidP="00041C89">
      <w:pPr>
        <w:tabs>
          <w:tab w:val="center" w:pos="4680"/>
        </w:tabs>
        <w:suppressAutoHyphens/>
        <w:rPr>
          <w:rFonts w:asciiTheme="minorHAnsi" w:hAnsiTheme="minorHAnsi" w:cstheme="minorHAnsi"/>
          <w:b/>
          <w:spacing w:val="-3"/>
          <w:szCs w:val="24"/>
        </w:rPr>
      </w:pPr>
      <w:r>
        <w:rPr>
          <w:rFonts w:asciiTheme="minorHAnsi" w:hAnsiTheme="minorHAnsi" w:cstheme="minorHAnsi"/>
          <w:b/>
          <w:spacing w:val="-3"/>
          <w:szCs w:val="24"/>
        </w:rPr>
        <w:t>ELIGIBILITY</w:t>
      </w:r>
    </w:p>
    <w:p w14:paraId="280142CA" w14:textId="77777777" w:rsidR="00936BBA" w:rsidRDefault="00041C89" w:rsidP="00041C89">
      <w:pPr>
        <w:tabs>
          <w:tab w:val="left" w:pos="-720"/>
        </w:tabs>
        <w:suppressAutoHyphens/>
        <w:rPr>
          <w:rFonts w:asciiTheme="minorHAnsi" w:hAnsiTheme="minorHAnsi" w:cstheme="minorHAnsi"/>
          <w:spacing w:val="-3"/>
          <w:szCs w:val="24"/>
        </w:rPr>
      </w:pPr>
      <w:r>
        <w:rPr>
          <w:rFonts w:asciiTheme="minorHAnsi" w:hAnsiTheme="minorHAnsi" w:cstheme="minorHAnsi"/>
          <w:spacing w:val="-3"/>
          <w:szCs w:val="24"/>
        </w:rPr>
        <w:t xml:space="preserve">A senior or graduating student attending McKay High School, North Salem High School, or South Salem High School in Salem, Oregon, who is planning to attend an accredited community college, college, university, technical, trade, or vocational </w:t>
      </w:r>
      <w:r w:rsidR="00892F46">
        <w:rPr>
          <w:rFonts w:asciiTheme="minorHAnsi" w:hAnsiTheme="minorHAnsi" w:cstheme="minorHAnsi"/>
          <w:spacing w:val="-3"/>
          <w:szCs w:val="24"/>
        </w:rPr>
        <w:t xml:space="preserve">school, may apply.  </w:t>
      </w:r>
    </w:p>
    <w:p w14:paraId="4EC4B6A3" w14:textId="62AD28C0" w:rsidR="00041C89" w:rsidRDefault="00041C89" w:rsidP="00041C89">
      <w:pPr>
        <w:tabs>
          <w:tab w:val="left" w:pos="-720"/>
        </w:tabs>
        <w:suppressAutoHyphens/>
        <w:rPr>
          <w:rFonts w:asciiTheme="minorHAnsi" w:hAnsiTheme="minorHAnsi" w:cstheme="minorHAnsi"/>
          <w:spacing w:val="-3"/>
          <w:szCs w:val="24"/>
        </w:rPr>
      </w:pPr>
      <w:r>
        <w:rPr>
          <w:rFonts w:asciiTheme="minorHAnsi" w:hAnsiTheme="minorHAnsi" w:cstheme="minorHAnsi"/>
          <w:spacing w:val="-3"/>
          <w:szCs w:val="24"/>
        </w:rPr>
        <w:t xml:space="preserve">                                                                                                                                                                                 </w:t>
      </w:r>
    </w:p>
    <w:p w14:paraId="6B9F5A7D" w14:textId="77777777" w:rsidR="00041C89" w:rsidRDefault="00041C89" w:rsidP="00041C89">
      <w:pPr>
        <w:tabs>
          <w:tab w:val="center" w:pos="4680"/>
        </w:tabs>
        <w:suppressAutoHyphens/>
        <w:rPr>
          <w:rFonts w:asciiTheme="minorHAnsi" w:hAnsiTheme="minorHAnsi" w:cstheme="minorHAnsi"/>
          <w:b/>
          <w:spacing w:val="-3"/>
          <w:szCs w:val="24"/>
        </w:rPr>
      </w:pPr>
      <w:r>
        <w:rPr>
          <w:rFonts w:asciiTheme="minorHAnsi" w:hAnsiTheme="minorHAnsi" w:cstheme="minorHAnsi"/>
          <w:b/>
          <w:spacing w:val="-3"/>
          <w:szCs w:val="24"/>
        </w:rPr>
        <w:t>SELECTION</w:t>
      </w:r>
    </w:p>
    <w:p w14:paraId="5B5F4DFE" w14:textId="77777777" w:rsidR="00041C89" w:rsidRDefault="00041C89" w:rsidP="00041C89">
      <w:pPr>
        <w:tabs>
          <w:tab w:val="left" w:pos="-720"/>
        </w:tabs>
        <w:suppressAutoHyphens/>
        <w:jc w:val="both"/>
        <w:rPr>
          <w:rFonts w:asciiTheme="minorHAnsi" w:hAnsiTheme="minorHAnsi" w:cstheme="minorHAnsi"/>
          <w:spacing w:val="-3"/>
          <w:szCs w:val="24"/>
        </w:rPr>
      </w:pPr>
      <w:r>
        <w:rPr>
          <w:rFonts w:asciiTheme="minorHAnsi" w:hAnsiTheme="minorHAnsi" w:cstheme="minorHAnsi"/>
          <w:spacing w:val="-3"/>
          <w:szCs w:val="24"/>
        </w:rPr>
        <w:t>The criteria for selection will be:</w:t>
      </w:r>
    </w:p>
    <w:p w14:paraId="723FE85B" w14:textId="77777777" w:rsidR="00041C89" w:rsidRDefault="00041C89" w:rsidP="00041C89">
      <w:pPr>
        <w:tabs>
          <w:tab w:val="left" w:pos="-720"/>
        </w:tabs>
        <w:suppressAutoHyphens/>
        <w:jc w:val="both"/>
        <w:rPr>
          <w:rFonts w:asciiTheme="minorHAnsi" w:hAnsiTheme="minorHAnsi" w:cstheme="minorHAnsi"/>
          <w:spacing w:val="-3"/>
          <w:szCs w:val="24"/>
        </w:rPr>
      </w:pPr>
      <w:r>
        <w:rPr>
          <w:rFonts w:asciiTheme="minorHAnsi" w:hAnsiTheme="minorHAnsi" w:cstheme="minorHAnsi"/>
          <w:spacing w:val="-3"/>
          <w:szCs w:val="24"/>
        </w:rPr>
        <w:tab/>
        <w:t>1.</w:t>
      </w:r>
      <w:r>
        <w:rPr>
          <w:rFonts w:asciiTheme="minorHAnsi" w:hAnsiTheme="minorHAnsi" w:cstheme="minorHAnsi"/>
          <w:spacing w:val="-3"/>
          <w:szCs w:val="24"/>
        </w:rPr>
        <w:tab/>
        <w:t>Financial need (not limited to a specific income maximum)</w:t>
      </w:r>
    </w:p>
    <w:p w14:paraId="18C1D828" w14:textId="77777777" w:rsidR="00041C89" w:rsidRDefault="00041C89" w:rsidP="00041C89">
      <w:pPr>
        <w:tabs>
          <w:tab w:val="left" w:pos="-720"/>
        </w:tabs>
        <w:suppressAutoHyphens/>
        <w:jc w:val="both"/>
        <w:rPr>
          <w:rFonts w:asciiTheme="minorHAnsi" w:hAnsiTheme="minorHAnsi" w:cstheme="minorHAnsi"/>
          <w:spacing w:val="-3"/>
          <w:szCs w:val="24"/>
        </w:rPr>
      </w:pPr>
      <w:r>
        <w:rPr>
          <w:rFonts w:asciiTheme="minorHAnsi" w:hAnsiTheme="minorHAnsi" w:cstheme="minorHAnsi"/>
          <w:spacing w:val="-3"/>
          <w:szCs w:val="24"/>
        </w:rPr>
        <w:tab/>
        <w:t>2.</w:t>
      </w:r>
      <w:r>
        <w:rPr>
          <w:rFonts w:asciiTheme="minorHAnsi" w:hAnsiTheme="minorHAnsi" w:cstheme="minorHAnsi"/>
          <w:spacing w:val="-3"/>
          <w:szCs w:val="24"/>
        </w:rPr>
        <w:tab/>
        <w:t xml:space="preserve">Demonstration, through the application process, of having met and overcome some </w:t>
      </w:r>
    </w:p>
    <w:p w14:paraId="5F8E3BFD" w14:textId="77777777" w:rsidR="00041C89" w:rsidRDefault="00041C89" w:rsidP="00041C89">
      <w:pPr>
        <w:tabs>
          <w:tab w:val="left" w:pos="-720"/>
        </w:tabs>
        <w:suppressAutoHyphens/>
        <w:jc w:val="both"/>
        <w:rPr>
          <w:rFonts w:asciiTheme="minorHAnsi" w:hAnsiTheme="minorHAnsi" w:cstheme="minorHAnsi"/>
          <w:spacing w:val="-3"/>
          <w:szCs w:val="24"/>
        </w:rPr>
      </w:pPr>
      <w:r>
        <w:rPr>
          <w:rFonts w:asciiTheme="minorHAnsi" w:hAnsiTheme="minorHAnsi" w:cstheme="minorHAnsi"/>
          <w:spacing w:val="-3"/>
          <w:szCs w:val="24"/>
        </w:rPr>
        <w:tab/>
      </w:r>
      <w:r>
        <w:rPr>
          <w:rFonts w:asciiTheme="minorHAnsi" w:hAnsiTheme="minorHAnsi" w:cstheme="minorHAnsi"/>
          <w:spacing w:val="-3"/>
          <w:szCs w:val="24"/>
        </w:rPr>
        <w:tab/>
        <w:t>kind of challenging circumstance(s) or obstacle(s)</w:t>
      </w:r>
    </w:p>
    <w:p w14:paraId="6EA0415C" w14:textId="77777777" w:rsidR="00041C89" w:rsidRDefault="00041C89" w:rsidP="00041C89">
      <w:pPr>
        <w:tabs>
          <w:tab w:val="left" w:pos="-720"/>
        </w:tabs>
        <w:suppressAutoHyphens/>
        <w:jc w:val="both"/>
        <w:rPr>
          <w:rFonts w:asciiTheme="minorHAnsi" w:hAnsiTheme="minorHAnsi" w:cstheme="minorHAnsi"/>
          <w:spacing w:val="-3"/>
          <w:szCs w:val="24"/>
        </w:rPr>
      </w:pPr>
      <w:r>
        <w:rPr>
          <w:rFonts w:asciiTheme="minorHAnsi" w:hAnsiTheme="minorHAnsi" w:cstheme="minorHAnsi"/>
          <w:spacing w:val="-3"/>
          <w:szCs w:val="24"/>
        </w:rPr>
        <w:tab/>
        <w:t>3.</w:t>
      </w:r>
      <w:r>
        <w:rPr>
          <w:rFonts w:asciiTheme="minorHAnsi" w:hAnsiTheme="minorHAnsi" w:cstheme="minorHAnsi"/>
          <w:spacing w:val="-3"/>
          <w:szCs w:val="24"/>
        </w:rPr>
        <w:tab/>
        <w:t>Grade point average of 2.75 or higher</w:t>
      </w:r>
    </w:p>
    <w:p w14:paraId="14F84835" w14:textId="77777777" w:rsidR="00041C89" w:rsidRDefault="00041C89" w:rsidP="00041C89">
      <w:pPr>
        <w:tabs>
          <w:tab w:val="left" w:pos="-720"/>
        </w:tabs>
        <w:suppressAutoHyphens/>
        <w:rPr>
          <w:rFonts w:asciiTheme="minorHAnsi" w:hAnsiTheme="minorHAnsi" w:cstheme="minorHAnsi"/>
          <w:spacing w:val="-3"/>
          <w:szCs w:val="24"/>
        </w:rPr>
      </w:pPr>
    </w:p>
    <w:p w14:paraId="13F6CE62" w14:textId="77777777" w:rsidR="00041C89" w:rsidRDefault="00041C89" w:rsidP="00041C89">
      <w:pPr>
        <w:tabs>
          <w:tab w:val="center" w:pos="0"/>
        </w:tabs>
        <w:suppressAutoHyphens/>
        <w:rPr>
          <w:rFonts w:asciiTheme="minorHAnsi" w:hAnsiTheme="minorHAnsi" w:cstheme="minorHAnsi"/>
          <w:b/>
          <w:spacing w:val="-3"/>
          <w:szCs w:val="24"/>
        </w:rPr>
      </w:pPr>
      <w:r>
        <w:rPr>
          <w:rFonts w:asciiTheme="minorHAnsi" w:hAnsiTheme="minorHAnsi" w:cstheme="minorHAnsi"/>
          <w:b/>
          <w:spacing w:val="-3"/>
          <w:szCs w:val="24"/>
        </w:rPr>
        <w:t>AMOUNT AND USE</w:t>
      </w:r>
    </w:p>
    <w:p w14:paraId="7E5830C2" w14:textId="0D5EB149" w:rsidR="00041C89" w:rsidRDefault="00041C89" w:rsidP="00041C89">
      <w:pPr>
        <w:tabs>
          <w:tab w:val="left" w:pos="-720"/>
        </w:tabs>
        <w:suppressAutoHyphens/>
        <w:jc w:val="both"/>
        <w:rPr>
          <w:rFonts w:asciiTheme="minorHAnsi" w:hAnsiTheme="minorHAnsi" w:cstheme="minorHAnsi"/>
          <w:spacing w:val="-3"/>
          <w:szCs w:val="24"/>
        </w:rPr>
      </w:pPr>
      <w:r>
        <w:rPr>
          <w:rFonts w:asciiTheme="minorHAnsi" w:hAnsiTheme="minorHAnsi" w:cstheme="minorHAnsi"/>
          <w:spacing w:val="-3"/>
          <w:szCs w:val="24"/>
        </w:rPr>
        <w:t>The amount of the scholarship is $1,500 and is for tuition.  The scholarship will be paid directly to the educational institution in the Fall of 202</w:t>
      </w:r>
      <w:r w:rsidR="00892F46">
        <w:rPr>
          <w:rFonts w:asciiTheme="minorHAnsi" w:hAnsiTheme="minorHAnsi" w:cstheme="minorHAnsi"/>
          <w:spacing w:val="-3"/>
          <w:szCs w:val="24"/>
        </w:rPr>
        <w:t>5</w:t>
      </w:r>
      <w:r>
        <w:rPr>
          <w:rFonts w:asciiTheme="minorHAnsi" w:hAnsiTheme="minorHAnsi" w:cstheme="minorHAnsi"/>
          <w:spacing w:val="-3"/>
          <w:szCs w:val="24"/>
        </w:rPr>
        <w:t>.</w:t>
      </w:r>
    </w:p>
    <w:p w14:paraId="1853744C" w14:textId="77777777" w:rsidR="00041C89" w:rsidRDefault="00041C89" w:rsidP="00C13042">
      <w:pPr>
        <w:tabs>
          <w:tab w:val="left" w:pos="-720"/>
        </w:tabs>
        <w:suppressAutoHyphens/>
        <w:ind w:left="-90" w:hanging="270"/>
        <w:jc w:val="both"/>
        <w:rPr>
          <w:rFonts w:asciiTheme="minorHAnsi" w:hAnsiTheme="minorHAnsi" w:cstheme="minorHAnsi"/>
          <w:b/>
          <w:spacing w:val="-3"/>
          <w:sz w:val="32"/>
          <w:szCs w:val="32"/>
          <w:u w:val="single"/>
        </w:rPr>
      </w:pPr>
    </w:p>
    <w:p w14:paraId="5C4F074C" w14:textId="77777777" w:rsidR="001005DB" w:rsidRDefault="001005DB" w:rsidP="00C13042">
      <w:pPr>
        <w:tabs>
          <w:tab w:val="left" w:pos="-720"/>
        </w:tabs>
        <w:suppressAutoHyphens/>
        <w:ind w:left="-90" w:hanging="270"/>
        <w:jc w:val="both"/>
        <w:rPr>
          <w:rFonts w:asciiTheme="minorHAnsi" w:hAnsiTheme="minorHAnsi" w:cstheme="minorHAnsi"/>
          <w:b/>
          <w:spacing w:val="-3"/>
          <w:sz w:val="32"/>
          <w:szCs w:val="32"/>
          <w:u w:val="single"/>
        </w:rPr>
      </w:pPr>
    </w:p>
    <w:p w14:paraId="605AFBF5" w14:textId="77777777" w:rsidR="00C13042" w:rsidRPr="00C13042" w:rsidRDefault="00C13042" w:rsidP="00C13042">
      <w:pPr>
        <w:tabs>
          <w:tab w:val="left" w:pos="-720"/>
        </w:tabs>
        <w:suppressAutoHyphens/>
        <w:ind w:left="-90" w:hanging="270"/>
        <w:jc w:val="both"/>
        <w:rPr>
          <w:rFonts w:asciiTheme="minorHAnsi" w:hAnsiTheme="minorHAnsi" w:cstheme="minorHAnsi"/>
          <w:b/>
          <w:spacing w:val="-3"/>
          <w:sz w:val="32"/>
          <w:szCs w:val="32"/>
          <w:u w:val="single"/>
        </w:rPr>
      </w:pPr>
      <w:r w:rsidRPr="00C13042">
        <w:rPr>
          <w:rFonts w:asciiTheme="minorHAnsi" w:hAnsiTheme="minorHAnsi" w:cstheme="minorHAnsi"/>
          <w:b/>
          <w:spacing w:val="-3"/>
          <w:sz w:val="32"/>
          <w:szCs w:val="32"/>
          <w:u w:val="single"/>
        </w:rPr>
        <w:t>How to Apply</w:t>
      </w:r>
    </w:p>
    <w:p w14:paraId="1D80CA1C" w14:textId="77777777" w:rsidR="00C13042" w:rsidRDefault="00C13042" w:rsidP="00C13042">
      <w:pPr>
        <w:tabs>
          <w:tab w:val="left" w:pos="-720"/>
        </w:tabs>
        <w:suppressAutoHyphens/>
        <w:ind w:left="-90" w:hanging="270"/>
        <w:jc w:val="both"/>
        <w:rPr>
          <w:rFonts w:asciiTheme="minorHAnsi" w:hAnsiTheme="minorHAnsi" w:cstheme="minorHAnsi"/>
          <w:spacing w:val="-3"/>
          <w:sz w:val="23"/>
          <w:szCs w:val="23"/>
        </w:rPr>
      </w:pPr>
    </w:p>
    <w:p w14:paraId="70D6616C" w14:textId="77777777" w:rsidR="00C13042" w:rsidRPr="00452F2A" w:rsidRDefault="00C13042" w:rsidP="00C13042">
      <w:pPr>
        <w:pStyle w:val="ListParagraph"/>
        <w:numPr>
          <w:ilvl w:val="0"/>
          <w:numId w:val="3"/>
        </w:numPr>
        <w:tabs>
          <w:tab w:val="left" w:pos="-720"/>
        </w:tabs>
        <w:suppressAutoHyphens/>
        <w:jc w:val="both"/>
        <w:rPr>
          <w:rFonts w:asciiTheme="minorHAnsi" w:hAnsiTheme="minorHAnsi" w:cstheme="minorHAnsi"/>
          <w:spacing w:val="-3"/>
          <w:sz w:val="22"/>
          <w:szCs w:val="22"/>
        </w:rPr>
      </w:pPr>
      <w:r w:rsidRPr="00452F2A">
        <w:rPr>
          <w:rFonts w:asciiTheme="minorHAnsi" w:hAnsiTheme="minorHAnsi" w:cstheme="minorHAnsi"/>
          <w:spacing w:val="-3"/>
          <w:sz w:val="22"/>
          <w:szCs w:val="22"/>
        </w:rPr>
        <w:t>Mail an official high school tr</w:t>
      </w:r>
      <w:r w:rsidR="00041C89">
        <w:rPr>
          <w:rFonts w:asciiTheme="minorHAnsi" w:hAnsiTheme="minorHAnsi" w:cstheme="minorHAnsi"/>
          <w:spacing w:val="-3"/>
          <w:sz w:val="22"/>
          <w:szCs w:val="22"/>
        </w:rPr>
        <w:t xml:space="preserve">anscript in a sealed envelope </w:t>
      </w:r>
      <w:r w:rsidRPr="00452F2A">
        <w:rPr>
          <w:rFonts w:asciiTheme="minorHAnsi" w:hAnsiTheme="minorHAnsi" w:cstheme="minorHAnsi"/>
          <w:spacing w:val="-3"/>
          <w:sz w:val="22"/>
          <w:szCs w:val="22"/>
        </w:rPr>
        <w:t>with the school’s seal</w:t>
      </w:r>
      <w:r w:rsidR="00041C89">
        <w:rPr>
          <w:rFonts w:asciiTheme="minorHAnsi" w:hAnsiTheme="minorHAnsi" w:cstheme="minorHAnsi"/>
          <w:spacing w:val="-3"/>
          <w:sz w:val="22"/>
          <w:szCs w:val="22"/>
        </w:rPr>
        <w:t>, or a GED Transcript</w:t>
      </w:r>
      <w:r w:rsidRPr="00452F2A">
        <w:rPr>
          <w:rFonts w:asciiTheme="minorHAnsi" w:hAnsiTheme="minorHAnsi" w:cstheme="minorHAnsi"/>
          <w:spacing w:val="-3"/>
          <w:sz w:val="22"/>
          <w:szCs w:val="22"/>
        </w:rPr>
        <w:t xml:space="preserve"> to:</w:t>
      </w:r>
    </w:p>
    <w:p w14:paraId="6B64507C" w14:textId="77777777" w:rsidR="00C13042" w:rsidRPr="00452F2A" w:rsidRDefault="00C13042" w:rsidP="00C13042">
      <w:pPr>
        <w:tabs>
          <w:tab w:val="left" w:pos="-720"/>
        </w:tabs>
        <w:suppressAutoHyphens/>
        <w:ind w:left="-90" w:hanging="270"/>
        <w:jc w:val="both"/>
        <w:rPr>
          <w:rFonts w:asciiTheme="minorHAnsi" w:hAnsiTheme="minorHAnsi" w:cstheme="minorHAnsi"/>
          <w:spacing w:val="-3"/>
          <w:sz w:val="22"/>
          <w:szCs w:val="22"/>
        </w:rPr>
      </w:pPr>
    </w:p>
    <w:p w14:paraId="0270A6C0" w14:textId="77777777" w:rsidR="00C13042" w:rsidRPr="00452F2A" w:rsidRDefault="00C13042" w:rsidP="00C13042">
      <w:pPr>
        <w:pStyle w:val="ListParagraph"/>
        <w:ind w:left="0"/>
        <w:rPr>
          <w:rFonts w:asciiTheme="minorHAnsi" w:hAnsiTheme="minorHAnsi" w:cstheme="minorHAnsi"/>
          <w:sz w:val="22"/>
          <w:szCs w:val="22"/>
        </w:rPr>
      </w:pPr>
      <w:r w:rsidRPr="00452F2A">
        <w:rPr>
          <w:rFonts w:asciiTheme="minorHAnsi" w:hAnsiTheme="minorHAnsi" w:cstheme="minorHAnsi"/>
          <w:sz w:val="22"/>
          <w:szCs w:val="22"/>
        </w:rPr>
        <w:t xml:space="preserve">The Salem Foundation – </w:t>
      </w:r>
      <w:r w:rsidR="00041C89">
        <w:rPr>
          <w:rFonts w:asciiTheme="minorHAnsi" w:hAnsiTheme="minorHAnsi" w:cstheme="minorHAnsi"/>
          <w:sz w:val="22"/>
          <w:szCs w:val="22"/>
        </w:rPr>
        <w:t xml:space="preserve">Jackie Winters Memorial Scholarship </w:t>
      </w:r>
    </w:p>
    <w:p w14:paraId="36B9D769" w14:textId="77777777" w:rsidR="00C13042" w:rsidRPr="00452F2A" w:rsidRDefault="00C13042" w:rsidP="00C13042">
      <w:pPr>
        <w:ind w:hanging="360"/>
        <w:rPr>
          <w:rFonts w:asciiTheme="minorHAnsi" w:hAnsiTheme="minorHAnsi" w:cstheme="minorHAnsi"/>
          <w:sz w:val="22"/>
          <w:szCs w:val="22"/>
        </w:rPr>
      </w:pPr>
      <w:r w:rsidRPr="00452F2A">
        <w:rPr>
          <w:rFonts w:asciiTheme="minorHAnsi" w:hAnsiTheme="minorHAnsi" w:cstheme="minorHAnsi"/>
          <w:sz w:val="22"/>
          <w:szCs w:val="22"/>
        </w:rPr>
        <w:tab/>
        <w:t>c/o Pioneer Trust Bank, N.A.</w:t>
      </w:r>
    </w:p>
    <w:p w14:paraId="1289B1D0" w14:textId="77777777" w:rsidR="00C13042" w:rsidRPr="00452F2A" w:rsidRDefault="00C13042" w:rsidP="00C13042">
      <w:pPr>
        <w:ind w:hanging="360"/>
        <w:rPr>
          <w:rFonts w:asciiTheme="minorHAnsi" w:hAnsiTheme="minorHAnsi" w:cstheme="minorHAnsi"/>
          <w:sz w:val="22"/>
          <w:szCs w:val="22"/>
        </w:rPr>
      </w:pPr>
      <w:r w:rsidRPr="00452F2A">
        <w:rPr>
          <w:rFonts w:asciiTheme="minorHAnsi" w:hAnsiTheme="minorHAnsi" w:cstheme="minorHAnsi"/>
          <w:sz w:val="22"/>
          <w:szCs w:val="22"/>
        </w:rPr>
        <w:tab/>
        <w:t>P.O. Box 2305</w:t>
      </w:r>
    </w:p>
    <w:p w14:paraId="47773ACD" w14:textId="77777777" w:rsidR="00C13042" w:rsidRPr="00452F2A" w:rsidRDefault="00C13042" w:rsidP="00C13042">
      <w:pPr>
        <w:tabs>
          <w:tab w:val="left" w:pos="-720"/>
        </w:tabs>
        <w:suppressAutoHyphens/>
        <w:ind w:left="-90" w:hanging="270"/>
        <w:jc w:val="both"/>
        <w:rPr>
          <w:rFonts w:asciiTheme="minorHAnsi" w:hAnsiTheme="minorHAnsi" w:cstheme="minorHAnsi"/>
          <w:sz w:val="22"/>
          <w:szCs w:val="22"/>
        </w:rPr>
      </w:pPr>
      <w:r w:rsidRPr="00452F2A">
        <w:rPr>
          <w:rFonts w:asciiTheme="minorHAnsi" w:hAnsiTheme="minorHAnsi" w:cstheme="minorHAnsi"/>
          <w:sz w:val="22"/>
          <w:szCs w:val="22"/>
        </w:rPr>
        <w:tab/>
        <w:t xml:space="preserve">  Salem, OR  97308</w:t>
      </w:r>
      <w:r w:rsidRPr="00452F2A">
        <w:rPr>
          <w:rFonts w:asciiTheme="minorHAnsi" w:hAnsiTheme="minorHAnsi" w:cstheme="minorHAnsi"/>
          <w:sz w:val="22"/>
          <w:szCs w:val="22"/>
        </w:rPr>
        <w:tab/>
      </w:r>
    </w:p>
    <w:p w14:paraId="441793D4" w14:textId="77777777" w:rsidR="00130CEC" w:rsidRPr="00452F2A" w:rsidRDefault="00130CEC" w:rsidP="00C13042">
      <w:pPr>
        <w:tabs>
          <w:tab w:val="left" w:pos="-720"/>
        </w:tabs>
        <w:suppressAutoHyphens/>
        <w:ind w:left="-90" w:hanging="270"/>
        <w:jc w:val="both"/>
        <w:rPr>
          <w:rFonts w:asciiTheme="minorHAnsi" w:hAnsiTheme="minorHAnsi" w:cstheme="minorHAnsi"/>
          <w:sz w:val="22"/>
          <w:szCs w:val="22"/>
        </w:rPr>
      </w:pPr>
    </w:p>
    <w:p w14:paraId="578EFF2F" w14:textId="6A468914" w:rsidR="00130CEC" w:rsidRPr="00452F2A" w:rsidRDefault="00130CEC" w:rsidP="00C13042">
      <w:pPr>
        <w:tabs>
          <w:tab w:val="left" w:pos="-720"/>
        </w:tabs>
        <w:suppressAutoHyphens/>
        <w:ind w:left="-90" w:hanging="270"/>
        <w:jc w:val="both"/>
        <w:rPr>
          <w:rFonts w:asciiTheme="minorHAnsi" w:hAnsiTheme="minorHAnsi" w:cstheme="minorHAnsi"/>
          <w:sz w:val="22"/>
          <w:szCs w:val="22"/>
        </w:rPr>
      </w:pPr>
      <w:r w:rsidRPr="00452F2A">
        <w:rPr>
          <w:rFonts w:asciiTheme="minorHAnsi" w:hAnsiTheme="minorHAnsi" w:cstheme="minorHAnsi"/>
          <w:sz w:val="22"/>
          <w:szCs w:val="22"/>
        </w:rPr>
        <w:tab/>
      </w:r>
      <w:r w:rsidR="00D04B54" w:rsidRPr="00452F2A">
        <w:rPr>
          <w:rFonts w:asciiTheme="minorHAnsi" w:hAnsiTheme="minorHAnsi" w:cstheme="minorHAnsi"/>
          <w:sz w:val="22"/>
          <w:szCs w:val="22"/>
        </w:rPr>
        <w:t xml:space="preserve"> </w:t>
      </w:r>
      <w:r w:rsidR="00041C89">
        <w:rPr>
          <w:rFonts w:asciiTheme="minorHAnsi" w:hAnsiTheme="minorHAnsi" w:cstheme="minorHAnsi"/>
          <w:sz w:val="22"/>
          <w:szCs w:val="22"/>
        </w:rPr>
        <w:t>Must</w:t>
      </w:r>
      <w:r w:rsidRPr="00452F2A">
        <w:rPr>
          <w:rFonts w:asciiTheme="minorHAnsi" w:hAnsiTheme="minorHAnsi" w:cstheme="minorHAnsi"/>
          <w:sz w:val="22"/>
          <w:szCs w:val="22"/>
        </w:rPr>
        <w:t xml:space="preserve"> be postmarked by </w:t>
      </w:r>
      <w:r w:rsidR="005D4B28">
        <w:rPr>
          <w:rFonts w:asciiTheme="minorHAnsi" w:hAnsiTheme="minorHAnsi" w:cstheme="minorHAnsi"/>
          <w:sz w:val="22"/>
          <w:szCs w:val="22"/>
        </w:rPr>
        <w:t>March 31</w:t>
      </w:r>
      <w:r w:rsidR="003A074B">
        <w:rPr>
          <w:rFonts w:asciiTheme="minorHAnsi" w:hAnsiTheme="minorHAnsi" w:cstheme="minorHAnsi"/>
          <w:sz w:val="22"/>
          <w:szCs w:val="22"/>
        </w:rPr>
        <w:t>, 202</w:t>
      </w:r>
      <w:r w:rsidR="00A42825">
        <w:rPr>
          <w:rFonts w:asciiTheme="minorHAnsi" w:hAnsiTheme="minorHAnsi" w:cstheme="minorHAnsi"/>
          <w:sz w:val="22"/>
          <w:szCs w:val="22"/>
        </w:rPr>
        <w:t>5</w:t>
      </w:r>
      <w:r w:rsidRPr="00452F2A">
        <w:rPr>
          <w:rFonts w:asciiTheme="minorHAnsi" w:hAnsiTheme="minorHAnsi" w:cstheme="minorHAnsi"/>
          <w:sz w:val="22"/>
          <w:szCs w:val="22"/>
        </w:rPr>
        <w:t xml:space="preserve">. </w:t>
      </w:r>
    </w:p>
    <w:p w14:paraId="23E09FBE" w14:textId="77777777" w:rsidR="00C13042" w:rsidRPr="00452F2A" w:rsidRDefault="00C13042" w:rsidP="00C13042">
      <w:pPr>
        <w:tabs>
          <w:tab w:val="left" w:pos="-720"/>
        </w:tabs>
        <w:suppressAutoHyphens/>
        <w:ind w:left="-90" w:hanging="270"/>
        <w:jc w:val="both"/>
        <w:rPr>
          <w:rFonts w:asciiTheme="minorHAnsi" w:hAnsiTheme="minorHAnsi" w:cstheme="minorHAnsi"/>
          <w:sz w:val="22"/>
          <w:szCs w:val="22"/>
        </w:rPr>
      </w:pPr>
    </w:p>
    <w:p w14:paraId="7B5D048D" w14:textId="77777777" w:rsidR="00C13042" w:rsidRPr="00452F2A" w:rsidRDefault="00041C89" w:rsidP="00C13042">
      <w:pPr>
        <w:pStyle w:val="ListParagraph"/>
        <w:numPr>
          <w:ilvl w:val="0"/>
          <w:numId w:val="3"/>
        </w:numPr>
        <w:tabs>
          <w:tab w:val="left" w:pos="-720"/>
        </w:tabs>
        <w:suppressAutoHyphens/>
        <w:jc w:val="both"/>
        <w:rPr>
          <w:rFonts w:asciiTheme="minorHAnsi" w:hAnsiTheme="minorHAnsi" w:cstheme="minorHAnsi"/>
          <w:sz w:val="22"/>
          <w:szCs w:val="22"/>
        </w:rPr>
      </w:pPr>
      <w:r>
        <w:rPr>
          <w:rFonts w:asciiTheme="minorHAnsi" w:hAnsiTheme="minorHAnsi" w:cstheme="minorHAnsi"/>
          <w:sz w:val="22"/>
          <w:szCs w:val="22"/>
        </w:rPr>
        <w:t xml:space="preserve">Obtain a letter of </w:t>
      </w:r>
      <w:r w:rsidRPr="00041C89">
        <w:rPr>
          <w:rFonts w:asciiTheme="minorHAnsi" w:hAnsiTheme="minorHAnsi" w:cstheme="minorHAnsi"/>
          <w:sz w:val="22"/>
          <w:szCs w:val="22"/>
        </w:rPr>
        <w:t xml:space="preserve">recommendation </w:t>
      </w:r>
      <w:r w:rsidRPr="00041C89">
        <w:rPr>
          <w:rFonts w:asciiTheme="minorHAnsi" w:hAnsiTheme="minorHAnsi" w:cstheme="minorHAnsi"/>
          <w:spacing w:val="-3"/>
          <w:sz w:val="22"/>
          <w:szCs w:val="22"/>
        </w:rPr>
        <w:t>from a teacher, employer, or other adult.</w:t>
      </w:r>
      <w:r>
        <w:rPr>
          <w:rFonts w:asciiTheme="minorHAnsi" w:hAnsiTheme="minorHAnsi" w:cstheme="minorHAnsi"/>
          <w:sz w:val="22"/>
          <w:szCs w:val="22"/>
        </w:rPr>
        <w:t xml:space="preserve"> </w:t>
      </w:r>
      <w:r w:rsidR="00C13042" w:rsidRPr="00452F2A">
        <w:rPr>
          <w:rFonts w:asciiTheme="minorHAnsi" w:hAnsiTheme="minorHAnsi" w:cstheme="minorHAnsi"/>
          <w:sz w:val="22"/>
          <w:szCs w:val="22"/>
        </w:rPr>
        <w:t xml:space="preserve">These will be uploaded in the Online Application. </w:t>
      </w:r>
    </w:p>
    <w:p w14:paraId="3A848ED5" w14:textId="77777777" w:rsidR="00C13042" w:rsidRPr="00452F2A" w:rsidRDefault="00C13042" w:rsidP="00C13042">
      <w:pPr>
        <w:pStyle w:val="ListParagraph"/>
        <w:tabs>
          <w:tab w:val="left" w:pos="-720"/>
        </w:tabs>
        <w:suppressAutoHyphens/>
        <w:ind w:left="0"/>
        <w:jc w:val="both"/>
        <w:rPr>
          <w:rFonts w:asciiTheme="minorHAnsi" w:hAnsiTheme="minorHAnsi" w:cstheme="minorHAnsi"/>
          <w:sz w:val="22"/>
          <w:szCs w:val="22"/>
        </w:rPr>
      </w:pPr>
    </w:p>
    <w:p w14:paraId="0A6853BB" w14:textId="77777777" w:rsidR="00C13042" w:rsidRPr="00452F2A" w:rsidRDefault="00C13042" w:rsidP="00C13042">
      <w:pPr>
        <w:pStyle w:val="ListParagraph"/>
        <w:numPr>
          <w:ilvl w:val="0"/>
          <w:numId w:val="3"/>
        </w:numPr>
        <w:tabs>
          <w:tab w:val="left" w:pos="-720"/>
        </w:tabs>
        <w:suppressAutoHyphens/>
        <w:jc w:val="both"/>
        <w:rPr>
          <w:rFonts w:asciiTheme="minorHAnsi" w:hAnsiTheme="minorHAnsi" w:cstheme="minorHAnsi"/>
          <w:spacing w:val="-3"/>
          <w:sz w:val="22"/>
          <w:szCs w:val="22"/>
        </w:rPr>
      </w:pPr>
      <w:r w:rsidRPr="00452F2A">
        <w:rPr>
          <w:rFonts w:asciiTheme="minorHAnsi" w:hAnsiTheme="minorHAnsi" w:cstheme="minorHAnsi"/>
          <w:spacing w:val="-3"/>
          <w:sz w:val="22"/>
          <w:szCs w:val="22"/>
        </w:rPr>
        <w:t xml:space="preserve">Complete Online Application: </w:t>
      </w:r>
    </w:p>
    <w:p w14:paraId="5F60D1F2" w14:textId="77777777" w:rsidR="00C13042" w:rsidRPr="00452F2A" w:rsidRDefault="00C13042" w:rsidP="00C13042">
      <w:pPr>
        <w:pStyle w:val="ListParagraph"/>
        <w:tabs>
          <w:tab w:val="left" w:pos="-720"/>
        </w:tabs>
        <w:suppressAutoHyphens/>
        <w:ind w:left="0"/>
        <w:jc w:val="both"/>
        <w:rPr>
          <w:rFonts w:asciiTheme="minorHAnsi" w:hAnsiTheme="minorHAnsi" w:cstheme="minorHAnsi"/>
          <w:spacing w:val="-3"/>
          <w:sz w:val="22"/>
          <w:szCs w:val="22"/>
        </w:rPr>
      </w:pPr>
    </w:p>
    <w:p w14:paraId="206326C7" w14:textId="77777777" w:rsidR="00130CEC" w:rsidRPr="00452F2A" w:rsidRDefault="00C13042" w:rsidP="00130CEC">
      <w:pPr>
        <w:pStyle w:val="ListParagraph"/>
        <w:tabs>
          <w:tab w:val="left" w:pos="-720"/>
        </w:tabs>
        <w:suppressAutoHyphens/>
        <w:ind w:left="0"/>
        <w:jc w:val="both"/>
        <w:rPr>
          <w:rStyle w:val="Hyperlink"/>
          <w:rFonts w:asciiTheme="minorHAnsi" w:hAnsiTheme="minorHAnsi" w:cstheme="minorHAnsi"/>
          <w:sz w:val="22"/>
          <w:szCs w:val="22"/>
        </w:rPr>
      </w:pPr>
      <w:r w:rsidRPr="00452F2A">
        <w:rPr>
          <w:rFonts w:asciiTheme="minorHAnsi" w:hAnsiTheme="minorHAnsi" w:cstheme="minorHAnsi"/>
          <w:spacing w:val="-3"/>
          <w:sz w:val="22"/>
          <w:szCs w:val="22"/>
        </w:rPr>
        <w:t xml:space="preserve">The online application is available at </w:t>
      </w:r>
      <w:hyperlink r:id="rId5" w:history="1">
        <w:r w:rsidRPr="00452F2A">
          <w:rPr>
            <w:rStyle w:val="Hyperlink"/>
            <w:rFonts w:asciiTheme="minorHAnsi" w:hAnsiTheme="minorHAnsi" w:cstheme="minorHAnsi"/>
            <w:sz w:val="22"/>
            <w:szCs w:val="22"/>
          </w:rPr>
          <w:t>https://www.salemfoundation.org/scholarships-2/</w:t>
        </w:r>
      </w:hyperlink>
    </w:p>
    <w:p w14:paraId="16D36F6C" w14:textId="77777777" w:rsidR="00452F2A" w:rsidRDefault="00452F2A" w:rsidP="005605DD">
      <w:pPr>
        <w:pStyle w:val="ListParagraph"/>
        <w:tabs>
          <w:tab w:val="left" w:pos="-720"/>
        </w:tabs>
        <w:suppressAutoHyphens/>
        <w:ind w:left="0"/>
        <w:jc w:val="both"/>
        <w:rPr>
          <w:rStyle w:val="Hyperlink"/>
          <w:rFonts w:asciiTheme="minorHAnsi" w:hAnsiTheme="minorHAnsi" w:cstheme="minorHAnsi"/>
          <w:color w:val="auto"/>
          <w:sz w:val="22"/>
          <w:szCs w:val="22"/>
          <w:u w:val="none"/>
        </w:rPr>
      </w:pPr>
    </w:p>
    <w:p w14:paraId="13136535" w14:textId="77777777" w:rsidR="00041C89" w:rsidRDefault="00041C89" w:rsidP="005605DD">
      <w:pPr>
        <w:pStyle w:val="ListParagraph"/>
        <w:tabs>
          <w:tab w:val="left" w:pos="-720"/>
        </w:tabs>
        <w:suppressAutoHyphens/>
        <w:ind w:left="0"/>
        <w:jc w:val="both"/>
        <w:rPr>
          <w:rStyle w:val="Hyperlink"/>
          <w:rFonts w:asciiTheme="minorHAnsi" w:hAnsiTheme="minorHAnsi" w:cstheme="minorHAnsi"/>
          <w:color w:val="auto"/>
          <w:sz w:val="22"/>
          <w:szCs w:val="22"/>
          <w:u w:val="none"/>
        </w:rPr>
      </w:pPr>
    </w:p>
    <w:p w14:paraId="6A1E6144" w14:textId="77777777" w:rsidR="005605DD" w:rsidRPr="00452F2A" w:rsidRDefault="005605DD" w:rsidP="005605DD">
      <w:pPr>
        <w:pStyle w:val="ListParagraph"/>
        <w:tabs>
          <w:tab w:val="left" w:pos="-720"/>
        </w:tabs>
        <w:suppressAutoHyphens/>
        <w:ind w:left="0"/>
        <w:jc w:val="both"/>
        <w:rPr>
          <w:rStyle w:val="Hyperlink"/>
          <w:rFonts w:asciiTheme="minorHAnsi" w:hAnsiTheme="minorHAnsi" w:cstheme="minorHAnsi"/>
          <w:color w:val="auto"/>
          <w:sz w:val="22"/>
          <w:szCs w:val="22"/>
          <w:u w:val="none"/>
        </w:rPr>
      </w:pPr>
      <w:r w:rsidRPr="00452F2A">
        <w:rPr>
          <w:rStyle w:val="Hyperlink"/>
          <w:rFonts w:asciiTheme="minorHAnsi" w:hAnsiTheme="minorHAnsi" w:cstheme="minorHAnsi"/>
          <w:color w:val="auto"/>
          <w:sz w:val="22"/>
          <w:szCs w:val="22"/>
          <w:u w:val="none"/>
        </w:rPr>
        <w:t xml:space="preserve">ONLINE APPLICATION INCLUDES: </w:t>
      </w:r>
    </w:p>
    <w:p w14:paraId="2A8664B1" w14:textId="77777777" w:rsidR="00041C89" w:rsidRPr="00041C89" w:rsidRDefault="00565B15" w:rsidP="008A3D7D">
      <w:pPr>
        <w:pStyle w:val="ListParagraph"/>
        <w:numPr>
          <w:ilvl w:val="0"/>
          <w:numId w:val="4"/>
        </w:numPr>
        <w:suppressAutoHyphens/>
        <w:rPr>
          <w:rFonts w:asciiTheme="minorHAnsi" w:hAnsiTheme="minorHAnsi" w:cstheme="minorHAnsi"/>
          <w:sz w:val="22"/>
          <w:szCs w:val="22"/>
        </w:rPr>
      </w:pPr>
      <w:r w:rsidRPr="00041C89">
        <w:rPr>
          <w:rFonts w:ascii="Calibri" w:hAnsi="Calibri" w:cs="Calibri"/>
          <w:sz w:val="22"/>
          <w:szCs w:val="22"/>
        </w:rPr>
        <w:t xml:space="preserve">A </w:t>
      </w:r>
      <w:r w:rsidRPr="00041C89">
        <w:rPr>
          <w:rFonts w:ascii="Calibri" w:hAnsi="Calibri" w:cs="Calibri"/>
          <w:spacing w:val="-3"/>
          <w:sz w:val="22"/>
          <w:szCs w:val="22"/>
        </w:rPr>
        <w:t xml:space="preserve">one-page essay </w:t>
      </w:r>
      <w:r w:rsidR="00041C89" w:rsidRPr="00041C89">
        <w:rPr>
          <w:rFonts w:asciiTheme="minorHAnsi" w:hAnsiTheme="minorHAnsi" w:cstheme="minorHAnsi"/>
          <w:spacing w:val="-3"/>
          <w:sz w:val="22"/>
          <w:szCs w:val="22"/>
        </w:rPr>
        <w:t>describing a challenging circumstance or obstacle that you have faced and have overcome, and how it has impacted your life.</w:t>
      </w:r>
      <w:r w:rsidR="00041C89">
        <w:rPr>
          <w:rFonts w:asciiTheme="minorHAnsi" w:hAnsiTheme="minorHAnsi" w:cstheme="minorHAnsi"/>
          <w:spacing w:val="-3"/>
          <w:sz w:val="20"/>
        </w:rPr>
        <w:t xml:space="preserve">  </w:t>
      </w:r>
    </w:p>
    <w:p w14:paraId="00D19EDD" w14:textId="77777777" w:rsidR="005605DD" w:rsidRPr="00041C89" w:rsidRDefault="00041C89" w:rsidP="008A3D7D">
      <w:pPr>
        <w:pStyle w:val="ListParagraph"/>
        <w:numPr>
          <w:ilvl w:val="0"/>
          <w:numId w:val="4"/>
        </w:numPr>
        <w:suppressAutoHyphens/>
        <w:rPr>
          <w:rStyle w:val="Hyperlink"/>
          <w:rFonts w:asciiTheme="minorHAnsi" w:hAnsiTheme="minorHAnsi" w:cstheme="minorHAnsi"/>
          <w:color w:val="auto"/>
          <w:sz w:val="22"/>
          <w:szCs w:val="22"/>
          <w:u w:val="none"/>
        </w:rPr>
      </w:pPr>
      <w:r>
        <w:rPr>
          <w:rFonts w:asciiTheme="minorHAnsi" w:hAnsiTheme="minorHAnsi" w:cstheme="minorHAnsi"/>
          <w:sz w:val="22"/>
          <w:szCs w:val="22"/>
        </w:rPr>
        <w:t xml:space="preserve">A letter of </w:t>
      </w:r>
      <w:r w:rsidRPr="00041C89">
        <w:rPr>
          <w:rFonts w:asciiTheme="minorHAnsi" w:hAnsiTheme="minorHAnsi" w:cstheme="minorHAnsi"/>
          <w:sz w:val="22"/>
          <w:szCs w:val="22"/>
        </w:rPr>
        <w:t xml:space="preserve">recommendation </w:t>
      </w:r>
      <w:r w:rsidRPr="00041C89">
        <w:rPr>
          <w:rFonts w:asciiTheme="minorHAnsi" w:hAnsiTheme="minorHAnsi" w:cstheme="minorHAnsi"/>
          <w:spacing w:val="-3"/>
          <w:sz w:val="22"/>
          <w:szCs w:val="22"/>
        </w:rPr>
        <w:t>from a teacher, employer, or other adult</w:t>
      </w:r>
    </w:p>
    <w:p w14:paraId="04C83F7C" w14:textId="77777777" w:rsidR="00041C89" w:rsidRDefault="00041C89" w:rsidP="008A3D7D">
      <w:pPr>
        <w:pStyle w:val="ListParagraph"/>
        <w:numPr>
          <w:ilvl w:val="0"/>
          <w:numId w:val="4"/>
        </w:numPr>
        <w:tabs>
          <w:tab w:val="left" w:pos="-720"/>
        </w:tabs>
        <w:suppressAutoHyphens/>
        <w:rPr>
          <w:rFonts w:asciiTheme="minorHAnsi" w:hAnsiTheme="minorHAnsi" w:cstheme="minorHAnsi"/>
          <w:sz w:val="22"/>
          <w:szCs w:val="22"/>
        </w:rPr>
      </w:pPr>
      <w:r>
        <w:rPr>
          <w:rFonts w:asciiTheme="minorHAnsi" w:hAnsiTheme="minorHAnsi" w:cstheme="minorHAnsi"/>
          <w:sz w:val="22"/>
          <w:szCs w:val="22"/>
        </w:rPr>
        <w:t>A statement of financial need</w:t>
      </w:r>
    </w:p>
    <w:p w14:paraId="11381832" w14:textId="77777777" w:rsidR="005605DD" w:rsidRPr="00452F2A" w:rsidRDefault="005605DD" w:rsidP="008A3D7D">
      <w:pPr>
        <w:pStyle w:val="ListParagraph"/>
        <w:numPr>
          <w:ilvl w:val="0"/>
          <w:numId w:val="4"/>
        </w:numPr>
        <w:tabs>
          <w:tab w:val="left" w:pos="-720"/>
        </w:tabs>
        <w:suppressAutoHyphens/>
        <w:rPr>
          <w:rFonts w:asciiTheme="minorHAnsi" w:hAnsiTheme="minorHAnsi" w:cstheme="minorHAnsi"/>
          <w:sz w:val="22"/>
          <w:szCs w:val="22"/>
        </w:rPr>
      </w:pPr>
      <w:r w:rsidRPr="00452F2A">
        <w:rPr>
          <w:rFonts w:asciiTheme="minorHAnsi" w:hAnsiTheme="minorHAnsi" w:cstheme="minorHAnsi"/>
          <w:sz w:val="22"/>
          <w:szCs w:val="22"/>
        </w:rPr>
        <w:t xml:space="preserve">A list of monies available to finance your education. </w:t>
      </w:r>
    </w:p>
    <w:p w14:paraId="3004F237" w14:textId="77777777" w:rsidR="005605DD" w:rsidRPr="00452F2A" w:rsidRDefault="005605DD" w:rsidP="005605DD">
      <w:pPr>
        <w:pStyle w:val="ListParagraph"/>
        <w:numPr>
          <w:ilvl w:val="0"/>
          <w:numId w:val="4"/>
        </w:numPr>
        <w:tabs>
          <w:tab w:val="left" w:pos="-720"/>
        </w:tabs>
        <w:suppressAutoHyphens/>
        <w:jc w:val="both"/>
        <w:rPr>
          <w:rFonts w:asciiTheme="minorHAnsi" w:hAnsiTheme="minorHAnsi" w:cstheme="minorHAnsi"/>
          <w:sz w:val="22"/>
          <w:szCs w:val="22"/>
        </w:rPr>
      </w:pPr>
      <w:r w:rsidRPr="00452F2A">
        <w:rPr>
          <w:rFonts w:asciiTheme="minorHAnsi" w:hAnsiTheme="minorHAnsi" w:cstheme="minorHAnsi"/>
          <w:sz w:val="22"/>
          <w:szCs w:val="22"/>
        </w:rPr>
        <w:t xml:space="preserve">A list of school and community activities. </w:t>
      </w:r>
    </w:p>
    <w:sectPr w:rsidR="005605DD" w:rsidRPr="00452F2A" w:rsidSect="001005DB">
      <w:pgSz w:w="12240" w:h="15840"/>
      <w:pgMar w:top="720"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utch Roman 12pt">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53D61"/>
    <w:multiLevelType w:val="hybridMultilevel"/>
    <w:tmpl w:val="CBAE6588"/>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 w15:restartNumberingAfterBreak="0">
    <w:nsid w:val="0B754890"/>
    <w:multiLevelType w:val="hybridMultilevel"/>
    <w:tmpl w:val="A05A3C54"/>
    <w:lvl w:ilvl="0" w:tplc="ABFEC010">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EFA15E4"/>
    <w:multiLevelType w:val="hybridMultilevel"/>
    <w:tmpl w:val="FD3EDA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192136A"/>
    <w:multiLevelType w:val="hybridMultilevel"/>
    <w:tmpl w:val="047C7F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0C50AA"/>
    <w:multiLevelType w:val="hybridMultilevel"/>
    <w:tmpl w:val="645CA9AA"/>
    <w:lvl w:ilvl="0" w:tplc="14C2B4F4">
      <w:start w:val="1"/>
      <w:numFmt w:val="decimal"/>
      <w:lvlText w:val="%1."/>
      <w:lvlJc w:val="left"/>
      <w:pPr>
        <w:ind w:left="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5" w15:restartNumberingAfterBreak="0">
    <w:nsid w:val="7DB6055E"/>
    <w:multiLevelType w:val="hybridMultilevel"/>
    <w:tmpl w:val="81A05C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95451185">
    <w:abstractNumId w:val="2"/>
  </w:num>
  <w:num w:numId="2" w16cid:durableId="1468667211">
    <w:abstractNumId w:val="3"/>
  </w:num>
  <w:num w:numId="3" w16cid:durableId="290986525">
    <w:abstractNumId w:val="4"/>
  </w:num>
  <w:num w:numId="4" w16cid:durableId="1310785669">
    <w:abstractNumId w:val="5"/>
  </w:num>
  <w:num w:numId="5" w16cid:durableId="1014108545">
    <w:abstractNumId w:val="1"/>
  </w:num>
  <w:num w:numId="6" w16cid:durableId="21138199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675B"/>
    <w:rsid w:val="000051EB"/>
    <w:rsid w:val="00041C89"/>
    <w:rsid w:val="001005DB"/>
    <w:rsid w:val="00130CEC"/>
    <w:rsid w:val="0025343D"/>
    <w:rsid w:val="00290A69"/>
    <w:rsid w:val="00320F8E"/>
    <w:rsid w:val="003A074B"/>
    <w:rsid w:val="003E6B30"/>
    <w:rsid w:val="00452F2A"/>
    <w:rsid w:val="00546D66"/>
    <w:rsid w:val="005605DD"/>
    <w:rsid w:val="00565B15"/>
    <w:rsid w:val="005D4B28"/>
    <w:rsid w:val="00660A47"/>
    <w:rsid w:val="006D200F"/>
    <w:rsid w:val="00774A2E"/>
    <w:rsid w:val="00825098"/>
    <w:rsid w:val="00892F46"/>
    <w:rsid w:val="008A3D7D"/>
    <w:rsid w:val="00903979"/>
    <w:rsid w:val="00936BBA"/>
    <w:rsid w:val="00990656"/>
    <w:rsid w:val="009F13C2"/>
    <w:rsid w:val="00A25AB5"/>
    <w:rsid w:val="00A42825"/>
    <w:rsid w:val="00AD18B8"/>
    <w:rsid w:val="00B72C7F"/>
    <w:rsid w:val="00C13042"/>
    <w:rsid w:val="00D04B54"/>
    <w:rsid w:val="00D17D85"/>
    <w:rsid w:val="00D71CF0"/>
    <w:rsid w:val="00E5675B"/>
    <w:rsid w:val="00EB4F8D"/>
    <w:rsid w:val="00FF2A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B243682"/>
  <w15:chartTrackingRefBased/>
  <w15:docId w15:val="{6FE74D54-B6A8-4658-AE77-D7BCB7749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675B"/>
    <w:pPr>
      <w:spacing w:after="0" w:line="240" w:lineRule="auto"/>
    </w:pPr>
    <w:rPr>
      <w:rFonts w:ascii="Dutch Roman 12pt" w:eastAsia="Times New Roman" w:hAnsi="Dutch Roman 12pt"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semiHidden/>
    <w:rsid w:val="00E5675B"/>
  </w:style>
  <w:style w:type="character" w:customStyle="1" w:styleId="EndnoteTextChar">
    <w:name w:val="Endnote Text Char"/>
    <w:basedOn w:val="DefaultParagraphFont"/>
    <w:link w:val="EndnoteText"/>
    <w:semiHidden/>
    <w:rsid w:val="00E5675B"/>
    <w:rPr>
      <w:rFonts w:ascii="Dutch Roman 12pt" w:eastAsia="Times New Roman" w:hAnsi="Dutch Roman 12pt" w:cs="Times New Roman"/>
      <w:sz w:val="24"/>
      <w:szCs w:val="20"/>
    </w:rPr>
  </w:style>
  <w:style w:type="paragraph" w:styleId="ListParagraph">
    <w:name w:val="List Paragraph"/>
    <w:basedOn w:val="Normal"/>
    <w:uiPriority w:val="34"/>
    <w:qFormat/>
    <w:rsid w:val="00E5675B"/>
    <w:pPr>
      <w:ind w:left="720"/>
      <w:contextualSpacing/>
    </w:pPr>
  </w:style>
  <w:style w:type="character" w:styleId="Hyperlink">
    <w:name w:val="Hyperlink"/>
    <w:basedOn w:val="DefaultParagraphFont"/>
    <w:uiPriority w:val="99"/>
    <w:unhideWhenUsed/>
    <w:rsid w:val="00990656"/>
    <w:rPr>
      <w:color w:val="0563C1" w:themeColor="hyperlink"/>
      <w:u w:val="single"/>
    </w:rPr>
  </w:style>
  <w:style w:type="character" w:styleId="FollowedHyperlink">
    <w:name w:val="FollowedHyperlink"/>
    <w:basedOn w:val="DefaultParagraphFont"/>
    <w:uiPriority w:val="99"/>
    <w:semiHidden/>
    <w:unhideWhenUsed/>
    <w:rsid w:val="00C1304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253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alemfoundation.org/scholarships-2/"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305</Words>
  <Characters>1741</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Herman</dc:creator>
  <cp:keywords/>
  <dc:description/>
  <cp:lastModifiedBy>Jacqueline Moorman</cp:lastModifiedBy>
  <cp:revision>4</cp:revision>
  <dcterms:created xsi:type="dcterms:W3CDTF">2024-08-21T20:28:00Z</dcterms:created>
  <dcterms:modified xsi:type="dcterms:W3CDTF">2024-08-21T20:33:00Z</dcterms:modified>
</cp:coreProperties>
</file>